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893" w:rsidRDefault="001B4893" w:rsidP="001B4893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  №  22.    </w:t>
      </w:r>
      <w:r>
        <w:rPr>
          <w:sz w:val="28"/>
          <w:szCs w:val="28"/>
        </w:rPr>
        <w:t>(вопросы)</w:t>
      </w:r>
    </w:p>
    <w:p w:rsidR="001B4893" w:rsidRDefault="001B4893" w:rsidP="001B4893">
      <w:pPr>
        <w:ind w:right="-180"/>
        <w:rPr>
          <w:sz w:val="28"/>
          <w:szCs w:val="28"/>
        </w:rPr>
      </w:pPr>
    </w:p>
    <w:p w:rsidR="001B4893" w:rsidRDefault="001B4893" w:rsidP="001B4893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1B4893" w:rsidRDefault="001B4893" w:rsidP="001B4893">
      <w:pPr>
        <w:ind w:left="142" w:right="-180"/>
      </w:pPr>
    </w:p>
    <w:p w:rsidR="001B4893" w:rsidRDefault="001B4893" w:rsidP="001B4893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9694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83"/>
        <w:gridCol w:w="517"/>
        <w:gridCol w:w="481"/>
        <w:gridCol w:w="518"/>
        <w:gridCol w:w="517"/>
        <w:gridCol w:w="513"/>
        <w:gridCol w:w="513"/>
        <w:gridCol w:w="478"/>
        <w:gridCol w:w="513"/>
        <w:gridCol w:w="513"/>
        <w:gridCol w:w="513"/>
        <w:gridCol w:w="492"/>
        <w:gridCol w:w="21"/>
        <w:gridCol w:w="450"/>
        <w:gridCol w:w="63"/>
        <w:gridCol w:w="513"/>
        <w:gridCol w:w="478"/>
        <w:gridCol w:w="517"/>
        <w:gridCol w:w="478"/>
        <w:gridCol w:w="236"/>
        <w:gridCol w:w="233"/>
        <w:gridCol w:w="16"/>
        <w:gridCol w:w="122"/>
      </w:tblGrid>
      <w:tr w:rsidR="001B4893" w:rsidTr="001B4893">
        <w:trPr>
          <w:gridAfter w:val="9"/>
          <w:wAfter w:w="2656" w:type="dxa"/>
          <w:trHeight w:val="594"/>
          <w:jc w:val="center"/>
        </w:trPr>
        <w:tc>
          <w:tcPr>
            <w:tcW w:w="30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893" w:rsidRDefault="001B4893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0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893" w:rsidRDefault="001B4893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1B4893" w:rsidTr="001B4893">
        <w:trPr>
          <w:gridAfter w:val="2"/>
          <w:wAfter w:w="138" w:type="dxa"/>
          <w:trHeight w:val="480"/>
          <w:jc w:val="center"/>
        </w:trPr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1B4893" w:rsidRDefault="001B489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B4893" w:rsidRDefault="001B489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1B4893" w:rsidRDefault="001B489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B4893" w:rsidRDefault="001B489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1B4893" w:rsidRDefault="001B489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B4893" w:rsidRDefault="001B489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1B4893" w:rsidRDefault="001B489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B4893" w:rsidRDefault="001B489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B4893" w:rsidTr="001B4893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1B4893" w:rsidRDefault="001B4893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B4893" w:rsidTr="001B4893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4893" w:rsidRDefault="001B4893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4893" w:rsidRDefault="001B4893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B4893" w:rsidTr="001B4893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B4893" w:rsidTr="001B4893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B4893" w:rsidTr="001B4893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B4893" w:rsidTr="001B4893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B4893" w:rsidTr="001B4893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93" w:rsidRDefault="001B4893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93" w:rsidRDefault="001B4893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B4893" w:rsidTr="001B4893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B4893" w:rsidTr="001B4893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B4893" w:rsidTr="001B4893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B4893" w:rsidTr="001B4893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93" w:rsidRDefault="001B4893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B4893" w:rsidTr="001B4893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B4893" w:rsidTr="001B4893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B4893" w:rsidTr="001B4893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B4893" w:rsidTr="001B4893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B4893" w:rsidTr="001B4893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93" w:rsidRDefault="001B4893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B4893" w:rsidTr="001B4893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B4893" w:rsidTr="001B4893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B4893" w:rsidRDefault="001B48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1B4893" w:rsidRDefault="001B4893" w:rsidP="001B4893">
      <w:pPr>
        <w:rPr>
          <w:sz w:val="18"/>
          <w:szCs w:val="18"/>
        </w:rPr>
      </w:pPr>
    </w:p>
    <w:p w:rsidR="00F964D1" w:rsidRDefault="00F964D1" w:rsidP="00F964D1">
      <w:pPr>
        <w:tabs>
          <w:tab w:val="left" w:pos="142"/>
        </w:tabs>
        <w:ind w:left="-142" w:right="-284"/>
        <w:rPr>
          <w:b/>
        </w:rPr>
      </w:pPr>
      <w:r>
        <w:rPr>
          <w:b/>
        </w:rPr>
        <w:t xml:space="preserve">ПО  ГОРИЗОНТАЛИ. 5. </w:t>
      </w:r>
      <w:r>
        <w:t xml:space="preserve">Говорливая </w:t>
      </w:r>
      <w:proofErr w:type="spellStart"/>
      <w:r>
        <w:t>врановая</w:t>
      </w:r>
      <w:proofErr w:type="spellEnd"/>
      <w:r>
        <w:t xml:space="preserve"> птица.</w:t>
      </w:r>
      <w:r>
        <w:rPr>
          <w:b/>
        </w:rPr>
        <w:t xml:space="preserve"> 6. </w:t>
      </w:r>
      <w:r w:rsidRPr="00804A13">
        <w:t>Рубин, сапфир</w:t>
      </w:r>
      <w:r>
        <w:t xml:space="preserve"> (уст)</w:t>
      </w:r>
      <w:r w:rsidRPr="00804A13">
        <w:t>.</w:t>
      </w:r>
      <w:r>
        <w:rPr>
          <w:b/>
        </w:rPr>
        <w:t xml:space="preserve">  8. </w:t>
      </w:r>
      <w:r>
        <w:t>Финансовый специалист.</w:t>
      </w:r>
      <w:r>
        <w:rPr>
          <w:b/>
        </w:rPr>
        <w:t xml:space="preserve">  9. </w:t>
      </w:r>
      <w:r>
        <w:t>Дежурство, сменная работа.</w:t>
      </w:r>
      <w:r>
        <w:rPr>
          <w:b/>
        </w:rPr>
        <w:t xml:space="preserve"> 10. </w:t>
      </w:r>
      <w:r>
        <w:t>Сток воды.</w:t>
      </w:r>
      <w:r>
        <w:rPr>
          <w:b/>
        </w:rPr>
        <w:t xml:space="preserve"> 12. </w:t>
      </w:r>
      <w:r>
        <w:t>Турецкий кинжал.</w:t>
      </w:r>
      <w:r>
        <w:rPr>
          <w:b/>
        </w:rPr>
        <w:t xml:space="preserve"> 13.</w:t>
      </w:r>
      <w:r>
        <w:t xml:space="preserve"> Баранка.</w:t>
      </w:r>
      <w:r>
        <w:rPr>
          <w:b/>
        </w:rPr>
        <w:t xml:space="preserve">  14. </w:t>
      </w:r>
      <w:r>
        <w:t>Сабля.</w:t>
      </w:r>
      <w:r>
        <w:rPr>
          <w:b/>
        </w:rPr>
        <w:t xml:space="preserve">  16. </w:t>
      </w:r>
      <w:r>
        <w:t>Деталь форменной фуражки.</w:t>
      </w:r>
      <w:r>
        <w:rPr>
          <w:b/>
        </w:rPr>
        <w:t xml:space="preserve">  18. </w:t>
      </w:r>
      <w:r>
        <w:t>Скандинавский мореход.</w:t>
      </w:r>
      <w:r>
        <w:rPr>
          <w:b/>
        </w:rPr>
        <w:t xml:space="preserve"> </w:t>
      </w:r>
    </w:p>
    <w:p w:rsidR="00F964D1" w:rsidRDefault="00F964D1" w:rsidP="00F964D1">
      <w:pPr>
        <w:tabs>
          <w:tab w:val="left" w:pos="142"/>
        </w:tabs>
        <w:ind w:left="-142" w:right="-284"/>
        <w:rPr>
          <w:b/>
        </w:rPr>
      </w:pPr>
      <w:r>
        <w:rPr>
          <w:b/>
        </w:rPr>
        <w:t xml:space="preserve">20. </w:t>
      </w:r>
      <w:proofErr w:type="spellStart"/>
      <w:r>
        <w:t>Кораблеводитель</w:t>
      </w:r>
      <w:proofErr w:type="spellEnd"/>
      <w:r>
        <w:t>.</w:t>
      </w:r>
      <w:r>
        <w:rPr>
          <w:b/>
        </w:rPr>
        <w:t xml:space="preserve"> 23. </w:t>
      </w:r>
      <w:r>
        <w:t>Охотничья избушка, отдалённое поселение.</w:t>
      </w:r>
      <w:r>
        <w:rPr>
          <w:b/>
        </w:rPr>
        <w:t xml:space="preserve"> 24. </w:t>
      </w:r>
      <w:r>
        <w:t>Что просил старик у «Золотой рыбки»?</w:t>
      </w:r>
      <w:r>
        <w:rPr>
          <w:b/>
        </w:rPr>
        <w:t xml:space="preserve">  25. </w:t>
      </w:r>
      <w:r w:rsidRPr="00115F16">
        <w:t>Холодное блюдо, закуска.</w:t>
      </w:r>
      <w:r>
        <w:rPr>
          <w:b/>
        </w:rPr>
        <w:t xml:space="preserve">  27. </w:t>
      </w:r>
      <w:r>
        <w:t>Соревнование.</w:t>
      </w:r>
      <w:r>
        <w:rPr>
          <w:b/>
        </w:rPr>
        <w:t xml:space="preserve"> 30. </w:t>
      </w:r>
      <w:r>
        <w:t>Покрывало.</w:t>
      </w:r>
      <w:r>
        <w:rPr>
          <w:b/>
        </w:rPr>
        <w:t xml:space="preserve"> 32.</w:t>
      </w:r>
      <w:r>
        <w:t>Локоны.</w:t>
      </w:r>
      <w:r>
        <w:rPr>
          <w:b/>
        </w:rPr>
        <w:t xml:space="preserve">  33. </w:t>
      </w:r>
      <w:r>
        <w:t>Сено.</w:t>
      </w:r>
      <w:r>
        <w:rPr>
          <w:b/>
        </w:rPr>
        <w:t xml:space="preserve"> 34. </w:t>
      </w:r>
      <w:r>
        <w:t>Домашняя птица.</w:t>
      </w:r>
      <w:r>
        <w:rPr>
          <w:b/>
        </w:rPr>
        <w:t xml:space="preserve"> 35. </w:t>
      </w:r>
      <w:r>
        <w:t>Её брал Иван Грозный.</w:t>
      </w:r>
      <w:r>
        <w:rPr>
          <w:b/>
        </w:rPr>
        <w:t xml:space="preserve"> 36.</w:t>
      </w:r>
      <w:r>
        <w:t xml:space="preserve"> </w:t>
      </w:r>
      <w:r w:rsidRPr="00084028">
        <w:t>Пятнашки.</w:t>
      </w:r>
    </w:p>
    <w:p w:rsidR="00F964D1" w:rsidRDefault="00F964D1" w:rsidP="00F964D1">
      <w:pPr>
        <w:ind w:left="142" w:right="130"/>
        <w:rPr>
          <w:b/>
        </w:rPr>
      </w:pPr>
    </w:p>
    <w:p w:rsidR="00F964D1" w:rsidRDefault="00F964D1" w:rsidP="00F964D1">
      <w:pPr>
        <w:ind w:left="-142" w:right="-284"/>
        <w:rPr>
          <w:b/>
        </w:rPr>
      </w:pPr>
      <w:r>
        <w:rPr>
          <w:b/>
        </w:rPr>
        <w:t>ПО  ВЕРТИКАЛИ. 1.</w:t>
      </w:r>
      <w:r>
        <w:t>Живот, нутро.</w:t>
      </w:r>
      <w:r>
        <w:rPr>
          <w:b/>
        </w:rPr>
        <w:t xml:space="preserve">  2.</w:t>
      </w:r>
      <w:r>
        <w:t>Смерч.</w:t>
      </w:r>
      <w:r>
        <w:rPr>
          <w:b/>
        </w:rPr>
        <w:t xml:space="preserve">  3. </w:t>
      </w:r>
      <w:r>
        <w:t>Одноклеточный организм.</w:t>
      </w:r>
      <w:r>
        <w:rPr>
          <w:b/>
        </w:rPr>
        <w:t xml:space="preserve"> </w:t>
      </w:r>
    </w:p>
    <w:p w:rsidR="00F964D1" w:rsidRDefault="00F964D1" w:rsidP="00F964D1">
      <w:pPr>
        <w:ind w:left="-142" w:right="-284"/>
        <w:rPr>
          <w:b/>
        </w:rPr>
      </w:pPr>
      <w:r>
        <w:rPr>
          <w:b/>
        </w:rPr>
        <w:t xml:space="preserve">4. </w:t>
      </w:r>
      <w:r>
        <w:t>Старообрядчество.</w:t>
      </w:r>
      <w:r>
        <w:rPr>
          <w:b/>
        </w:rPr>
        <w:t xml:space="preserve"> 6. </w:t>
      </w:r>
      <w:r>
        <w:t>Охотничья сумка.</w:t>
      </w:r>
      <w:r>
        <w:rPr>
          <w:b/>
        </w:rPr>
        <w:t xml:space="preserve"> 7. </w:t>
      </w:r>
      <w:r>
        <w:t>Паутина.</w:t>
      </w:r>
      <w:r>
        <w:rPr>
          <w:b/>
        </w:rPr>
        <w:t xml:space="preserve"> 9. </w:t>
      </w:r>
      <w:r>
        <w:t>Печение.</w:t>
      </w:r>
      <w:r>
        <w:rPr>
          <w:b/>
        </w:rPr>
        <w:t xml:space="preserve"> 11. </w:t>
      </w:r>
      <w:r>
        <w:t>Небольшое служебное строение.</w:t>
      </w:r>
      <w:r>
        <w:rPr>
          <w:b/>
        </w:rPr>
        <w:t xml:space="preserve">  15. </w:t>
      </w:r>
      <w:r>
        <w:t>Руль.</w:t>
      </w:r>
      <w:r>
        <w:rPr>
          <w:b/>
        </w:rPr>
        <w:t xml:space="preserve"> 16. </w:t>
      </w:r>
      <w:r>
        <w:t>Икона.</w:t>
      </w:r>
      <w:r>
        <w:rPr>
          <w:b/>
        </w:rPr>
        <w:t xml:space="preserve"> 17. </w:t>
      </w:r>
      <w:r>
        <w:t>Плод хвойного дерева.</w:t>
      </w:r>
      <w:r>
        <w:rPr>
          <w:b/>
        </w:rPr>
        <w:t xml:space="preserve"> 18. </w:t>
      </w:r>
      <w:r w:rsidRPr="00513E1F">
        <w:t>Швабра.</w:t>
      </w:r>
      <w:r>
        <w:rPr>
          <w:b/>
        </w:rPr>
        <w:t xml:space="preserve">  19. </w:t>
      </w:r>
      <w:r>
        <w:t>Рига, овин.</w:t>
      </w:r>
      <w:r>
        <w:rPr>
          <w:b/>
        </w:rPr>
        <w:t xml:space="preserve"> </w:t>
      </w:r>
    </w:p>
    <w:p w:rsidR="00F964D1" w:rsidRDefault="00F964D1" w:rsidP="00F964D1">
      <w:pPr>
        <w:ind w:left="-142" w:right="-284"/>
        <w:rPr>
          <w:b/>
        </w:rPr>
      </w:pPr>
      <w:r>
        <w:rPr>
          <w:b/>
        </w:rPr>
        <w:lastRenderedPageBreak/>
        <w:t xml:space="preserve">21. </w:t>
      </w:r>
      <w:r>
        <w:t>Кучер.</w:t>
      </w:r>
      <w:r>
        <w:rPr>
          <w:b/>
        </w:rPr>
        <w:t xml:space="preserve"> 22. </w:t>
      </w:r>
      <w:r>
        <w:t>Средина недели.</w:t>
      </w:r>
      <w:r>
        <w:rPr>
          <w:b/>
        </w:rPr>
        <w:t xml:space="preserve"> 25. </w:t>
      </w:r>
      <w:r>
        <w:t>Обслуживание.</w:t>
      </w:r>
      <w:r>
        <w:rPr>
          <w:b/>
        </w:rPr>
        <w:t xml:space="preserve"> 26. </w:t>
      </w:r>
      <w:r>
        <w:t>Маты.</w:t>
      </w:r>
      <w:r>
        <w:rPr>
          <w:b/>
        </w:rPr>
        <w:t xml:space="preserve"> 28. </w:t>
      </w:r>
      <w:r>
        <w:t>Концентрированный раствор.</w:t>
      </w:r>
      <w:r>
        <w:rPr>
          <w:b/>
        </w:rPr>
        <w:t xml:space="preserve"> 29. </w:t>
      </w:r>
      <w:r>
        <w:t>Косметика.</w:t>
      </w:r>
      <w:r>
        <w:rPr>
          <w:b/>
        </w:rPr>
        <w:t xml:space="preserve"> 30. </w:t>
      </w:r>
      <w:r>
        <w:t>Тепличный плод.</w:t>
      </w:r>
      <w:r>
        <w:rPr>
          <w:b/>
        </w:rPr>
        <w:t xml:space="preserve"> 31. </w:t>
      </w:r>
      <w:r>
        <w:t>Древняя смола.</w:t>
      </w:r>
      <w:r>
        <w:rPr>
          <w:b/>
        </w:rPr>
        <w:t xml:space="preserve"> </w:t>
      </w:r>
    </w:p>
    <w:p w:rsidR="00F964D1" w:rsidRDefault="00F964D1" w:rsidP="00F964D1">
      <w:pPr>
        <w:ind w:left="142" w:right="130"/>
        <w:rPr>
          <w:b/>
        </w:rPr>
      </w:pPr>
      <w:r>
        <w:rPr>
          <w:b/>
        </w:rPr>
        <w:t xml:space="preserve">                                                            </w:t>
      </w:r>
    </w:p>
    <w:p w:rsidR="00F964D1" w:rsidRDefault="00F964D1" w:rsidP="00F964D1">
      <w:pPr>
        <w:ind w:left="142" w:right="130"/>
        <w:rPr>
          <w:b/>
        </w:rPr>
      </w:pPr>
    </w:p>
    <w:p w:rsidR="00F964D1" w:rsidRDefault="00F964D1" w:rsidP="00F964D1"/>
    <w:p w:rsidR="00F964D1" w:rsidRDefault="00F964D1" w:rsidP="00F964D1">
      <w:pPr>
        <w:rPr>
          <w:sz w:val="20"/>
          <w:szCs w:val="20"/>
        </w:rPr>
      </w:pPr>
    </w:p>
    <w:p w:rsidR="00F964D1" w:rsidRDefault="00F964D1" w:rsidP="00F964D1"/>
    <w:p w:rsidR="00F964D1" w:rsidRDefault="00F964D1" w:rsidP="00F964D1"/>
    <w:p w:rsidR="00F964D1" w:rsidRDefault="00F964D1" w:rsidP="00F964D1">
      <w:pPr>
        <w:ind w:left="-142" w:right="-284"/>
        <w:rPr>
          <w:sz w:val="18"/>
          <w:szCs w:val="18"/>
        </w:rPr>
      </w:pPr>
      <w:bookmarkStart w:id="0" w:name="_GoBack"/>
      <w:bookmarkEnd w:id="0"/>
    </w:p>
    <w:sectPr w:rsidR="00F96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893"/>
    <w:rsid w:val="001B2443"/>
    <w:rsid w:val="001B4893"/>
    <w:rsid w:val="008E44FB"/>
    <w:rsid w:val="00F9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8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8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2019-06-30T06:26:00Z</dcterms:created>
  <dcterms:modified xsi:type="dcterms:W3CDTF">2019-06-30T06:26:00Z</dcterms:modified>
</cp:coreProperties>
</file>